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A1" w:rsidRDefault="004E0EA1" w:rsidP="00E844BA">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97pt;margin-top:18pt;width:264.6pt;height:113.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xx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">
            <v:textbox>
              <w:txbxContent>
                <w:p w:rsidR="004E0EA1" w:rsidRDefault="004E0EA1" w:rsidP="00E844BA">
                  <w:r>
                    <w:t xml:space="preserve">Universal Gravitation: </w:t>
                  </w:r>
                </w:p>
                <w:p w:rsidR="004E0EA1" w:rsidRDefault="004E0EA1" w:rsidP="00E844BA"/>
                <w:p w:rsidR="004E0EA1" w:rsidRDefault="004E0EA1" w:rsidP="00E844BA"/>
              </w:txbxContent>
            </v:textbox>
          </v:shape>
        </w:pict>
      </w:r>
      <w:r>
        <w:rPr>
          <w:noProof/>
        </w:rPr>
        <w:pict>
          <v:shape id="_x0000_s1027" type="#_x0000_t202" style="position:absolute;left:0;text-align:left;margin-left:2in;margin-top:18pt;width:2in;height:11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">
            <v:textbox>
              <w:txbxContent>
                <w:p w:rsidR="004E0EA1" w:rsidRDefault="004E0EA1" w:rsidP="00E844BA">
                  <w:r>
                    <w:t xml:space="preserve">Equations (2):       </w:t>
                  </w:r>
                </w:p>
                <w:p w:rsidR="004E0EA1" w:rsidRDefault="004E0EA1" w:rsidP="00E844BA"/>
                <w:p w:rsidR="004E0EA1" w:rsidRDefault="004E0EA1" w:rsidP="00E844BA"/>
                <w:p w:rsidR="004E0EA1" w:rsidRDefault="004E0EA1" w:rsidP="00E844BA"/>
              </w:txbxContent>
            </v:textbox>
          </v:shape>
        </w:pict>
      </w:r>
      <w:r>
        <w:rPr>
          <w:noProof/>
        </w:rPr>
        <w:pict>
          <v:shape id="_x0000_s1028" type="#_x0000_t202" style="position:absolute;left:0;text-align:left;margin-left:-22.35pt;margin-top:18pt;width:157.35pt;height:11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">
            <v:textbox style="mso-next-textbox:#_x0000_s1028">
              <w:txbxContent>
                <w:p w:rsidR="004E0EA1" w:rsidRDefault="004E0EA1" w:rsidP="007557DF">
                  <w:pPr>
                    <w:spacing w:after="0" w:line="240" w:lineRule="auto"/>
                  </w:pPr>
                  <w:r>
                    <w:t xml:space="preserve">Variables                       (Units) </w:t>
                  </w:r>
                </w:p>
                <w:p w:rsidR="004E0EA1" w:rsidRDefault="004E0EA1" w:rsidP="007557DF">
                  <w:pPr>
                    <w:spacing w:after="0" w:line="240" w:lineRule="auto"/>
                  </w:pPr>
                  <w:r>
                    <w:t>F</w:t>
                  </w:r>
                </w:p>
                <w:p w:rsidR="004E0EA1" w:rsidRDefault="004E0EA1" w:rsidP="007557DF">
                  <w:pPr>
                    <w:spacing w:after="0" w:line="240" w:lineRule="auto"/>
                  </w:pPr>
                  <w:r>
                    <w:t>Ac</w:t>
                  </w:r>
                </w:p>
                <w:p w:rsidR="004E0EA1" w:rsidRDefault="004E0EA1" w:rsidP="007557DF">
                  <w:pPr>
                    <w:spacing w:after="0" w:line="240" w:lineRule="auto"/>
                  </w:pPr>
                  <w:r>
                    <w:t>G</w:t>
                  </w:r>
                </w:p>
                <w:p w:rsidR="004E0EA1" w:rsidRDefault="004E0EA1" w:rsidP="007557DF">
                  <w:pPr>
                    <w:spacing w:after="0" w:line="240" w:lineRule="auto"/>
                  </w:pPr>
                  <w:r>
                    <w:t>R</w:t>
                  </w:r>
                </w:p>
                <w:p w:rsidR="004E0EA1" w:rsidRDefault="004E0EA1" w:rsidP="007557DF">
                  <w:pPr>
                    <w:spacing w:after="0" w:line="240" w:lineRule="auto"/>
                  </w:pPr>
                  <w:r>
                    <w:t>M1</w:t>
                  </w:r>
                </w:p>
                <w:p w:rsidR="004E0EA1" w:rsidRDefault="004E0EA1" w:rsidP="007557DF">
                  <w:pPr>
                    <w:spacing w:after="0" w:line="240" w:lineRule="auto"/>
                  </w:pPr>
                  <w:r>
                    <w:t>M2</w:t>
                  </w:r>
                </w:p>
                <w:p w:rsidR="004E0EA1" w:rsidRDefault="004E0EA1" w:rsidP="007557DF">
                  <w:pPr>
                    <w:spacing w:after="0" w:line="240" w:lineRule="auto"/>
                  </w:pPr>
                  <w:r>
                    <w:t>V</w:t>
                  </w:r>
                </w:p>
                <w:p w:rsidR="004E0EA1" w:rsidRDefault="004E0EA1"/>
                <w:p w:rsidR="004E0EA1" w:rsidRDefault="004E0EA1"/>
                <w:p w:rsidR="004E0EA1" w:rsidRDefault="004E0EA1"/>
              </w:txbxContent>
            </v:textbox>
          </v:shape>
        </w:pict>
      </w:r>
      <w:r>
        <w:t xml:space="preserve">Unit 5 and 6 REVIEW – STUDY!! </w:t>
      </w:r>
    </w:p>
    <w:p w:rsidR="004E0EA1" w:rsidRDefault="004E0EA1">
      <w:r>
        <w:rPr>
          <w:noProof/>
        </w:rPr>
        <w:pict>
          <v:shape id="_x0000_s1029" type="#_x0000_t202" style="position:absolute;margin-left:-18pt;margin-top:357.95pt;width:264.6pt;height:23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2QJg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">
            <v:textbox>
              <w:txbxContent>
                <w:p w:rsidR="004E0EA1" w:rsidRPr="00F55630" w:rsidRDefault="004E0EA1" w:rsidP="00F55630">
                  <w:pPr>
                    <w:autoSpaceDE w:val="0"/>
                    <w:autoSpaceDN w:val="0"/>
                    <w:adjustRightInd w:val="0"/>
                    <w:spacing w:after="0" w:line="240" w:lineRule="auto"/>
                    <w:rPr>
                      <w:sz w:val="20"/>
                      <w:szCs w:val="20"/>
                    </w:rPr>
                  </w:pPr>
                  <w:r w:rsidRPr="00F55630">
                    <w:rPr>
                      <w:sz w:val="20"/>
                      <w:szCs w:val="20"/>
                    </w:rPr>
                    <w:t xml:space="preserve">The diagram below represents </w:t>
                  </w:r>
                  <w:smartTag w:uri="urn:schemas-microsoft-com:office:smarttags" w:element="place">
                    <w:r w:rsidRPr="00F55630">
                      <w:rPr>
                        <w:sz w:val="20"/>
                        <w:szCs w:val="20"/>
                      </w:rPr>
                      <w:t>Neptune</w:t>
                    </w:r>
                  </w:smartTag>
                  <w:r w:rsidRPr="00F55630">
                    <w:rPr>
                      <w:sz w:val="20"/>
                      <w:szCs w:val="20"/>
                    </w:rPr>
                    <w:t xml:space="preserve">, Uranus, and </w:t>
                  </w:r>
                  <w:r>
                    <w:rPr>
                      <w:sz w:val="20"/>
                      <w:szCs w:val="20"/>
                    </w:rPr>
                    <w:t xml:space="preserve">the Sun in a straight line. The </w:t>
                  </w:r>
                  <w:r w:rsidRPr="00F55630">
                    <w:rPr>
                      <w:sz w:val="20"/>
                      <w:szCs w:val="20"/>
                    </w:rPr>
                    <w:t xml:space="preserve">center of mass of </w:t>
                  </w:r>
                  <w:smartTag w:uri="urn:schemas-microsoft-com:office:smarttags" w:element="place">
                    <w:r w:rsidRPr="00F55630">
                      <w:rPr>
                        <w:sz w:val="20"/>
                        <w:szCs w:val="20"/>
                      </w:rPr>
                      <w:t>Neptune</w:t>
                    </w:r>
                  </w:smartTag>
                  <w:r w:rsidRPr="00F55630">
                    <w:rPr>
                      <w:sz w:val="20"/>
                      <w:szCs w:val="20"/>
                    </w:rPr>
                    <w:t xml:space="preserve"> is 1.63 X 1012 meters from the center of mass of Uranus. Calculate the magnitude of the interplanetary force of attraction between Uranus and Neptune. (The mass of Uranus is 8.73 X 1025 kg and the mass of </w:t>
                  </w:r>
                  <w:smartTag w:uri="urn:schemas-microsoft-com:office:smarttags" w:element="place">
                    <w:r w:rsidRPr="00F55630">
                      <w:rPr>
                        <w:sz w:val="20"/>
                        <w:szCs w:val="20"/>
                      </w:rPr>
                      <w:t>Neptune</w:t>
                    </w:r>
                  </w:smartTag>
                  <w:r w:rsidRPr="00F55630">
                    <w:rPr>
                      <w:sz w:val="20"/>
                      <w:szCs w:val="20"/>
                    </w:rPr>
                    <w:t xml:space="preserve"> is 1.03 X 1026 kg)</w:t>
                  </w:r>
                </w:p>
                <w:p w:rsidR="004E0EA1" w:rsidRDefault="004E0EA1" w:rsidP="00F55630"/>
                <w:p w:rsidR="004E0EA1" w:rsidRPr="0017510E" w:rsidRDefault="004E0EA1" w:rsidP="00CC6B8E"/>
                <w:p w:rsidR="004E0EA1" w:rsidRDefault="004E0EA1" w:rsidP="00CC6B8E"/>
                <w:p w:rsidR="004E0EA1" w:rsidRDefault="004E0EA1" w:rsidP="00CC6B8E"/>
              </w:txbxContent>
            </v:textbox>
          </v:shape>
        </w:pict>
      </w:r>
      <w:r>
        <w:rPr>
          <w:noProof/>
        </w:rPr>
        <w:pict>
          <v:shape id="_x0000_s1030" type="#_x0000_t202" style="position:absolute;margin-left:-18pt;margin-top:231.95pt;width:165.6pt;height:11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">
            <v:textbox>
              <w:txbxContent>
                <w:p w:rsidR="004E0EA1" w:rsidRPr="0017510E" w:rsidRDefault="004E0EA1" w:rsidP="0017510E">
                  <w:pPr>
                    <w:autoSpaceDE w:val="0"/>
                    <w:autoSpaceDN w:val="0"/>
                    <w:adjustRightInd w:val="0"/>
                    <w:spacing w:after="0" w:line="240" w:lineRule="auto"/>
                    <w:rPr>
                      <w:sz w:val="20"/>
                      <w:szCs w:val="20"/>
                    </w:rPr>
                  </w:pPr>
                  <w:r w:rsidRPr="0017510E">
                    <w:rPr>
                      <w:sz w:val="20"/>
                      <w:szCs w:val="20"/>
                    </w:rPr>
                    <w:t xml:space="preserve">Example: An object weighs 100 </w:t>
                  </w:r>
                  <w:smartTag w:uri="urn:schemas-microsoft-com:office:smarttags" w:element="place">
                    <w:smartTag w:uri="urn:schemas-microsoft-com:office:smarttags" w:element="City">
                      <w:r w:rsidRPr="0017510E">
                        <w:rPr>
                          <w:sz w:val="20"/>
                          <w:szCs w:val="20"/>
                        </w:rPr>
                        <w:t>Newtons</w:t>
                      </w:r>
                    </w:smartTag>
                  </w:smartTag>
                  <w:r w:rsidRPr="0017510E">
                    <w:rPr>
                      <w:sz w:val="20"/>
                      <w:szCs w:val="20"/>
                    </w:rPr>
                    <w:t xml:space="preserve"> on Earth’s surface. When it is moved to a distance that is one Earth radius above Earth’s surface, it will weigh-</w:t>
                  </w:r>
                </w:p>
                <w:p w:rsidR="004E0EA1" w:rsidRDefault="004E0EA1" w:rsidP="00673B3C"/>
                <w:p w:rsidR="004E0EA1" w:rsidRDefault="004E0EA1" w:rsidP="00673B3C"/>
                <w:p w:rsidR="004E0EA1" w:rsidRDefault="004E0EA1" w:rsidP="00673B3C"/>
              </w:txbxContent>
            </v:textbox>
          </v:shape>
        </w:pict>
      </w:r>
      <w:r>
        <w:rPr>
          <w:noProof/>
        </w:rPr>
        <w:pict>
          <v:shape id="_x0000_s1031" type="#_x0000_t202" style="position:absolute;margin-left:-18pt;margin-top:114.95pt;width:579.6pt;height:10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GnJgIAAEw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">
            <v:textbox>
              <w:txbxContent>
                <w:p w:rsidR="004E0EA1" w:rsidRDefault="004E0EA1" w:rsidP="00E844BA">
                  <w:r>
                    <w:t xml:space="preserve">Inverse Square law: </w:t>
                  </w:r>
                </w:p>
                <w:p w:rsidR="004E0EA1" w:rsidRDefault="004E0EA1" w:rsidP="00E844BA"/>
                <w:p w:rsidR="004E0EA1" w:rsidRDefault="004E0EA1" w:rsidP="00E844BA"/>
              </w:txbxContent>
            </v:textbox>
          </v:shape>
        </w:pict>
      </w:r>
      <w:r>
        <w:rPr>
          <w:noProof/>
        </w:rPr>
        <w:pict>
          <v:shape id="_x0000_s1032" type="#_x0000_t202" style="position:absolute;margin-left:-18pt;margin-top:595.55pt;width:8in;height:9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2QJg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">
            <v:textbox>
              <w:txbxContent>
                <w:p w:rsidR="004E0EA1" w:rsidRPr="00AF1AE0" w:rsidRDefault="004E0EA1" w:rsidP="0046695C">
                  <w:pPr>
                    <w:rPr>
                      <w:rFonts w:cs="Verdana"/>
                    </w:rPr>
                  </w:pPr>
                  <w:r w:rsidRPr="00AF1AE0">
                    <w:rPr>
                      <w:rFonts w:cs="Verdana"/>
                    </w:rPr>
                    <w:t>What is the direction of the force(s) that maintain(s) circular motion?</w:t>
                  </w:r>
                </w:p>
                <w:p w:rsidR="004E0EA1" w:rsidRPr="0017510E" w:rsidRDefault="004E0EA1" w:rsidP="0046695C"/>
                <w:p w:rsidR="004E0EA1" w:rsidRDefault="004E0EA1" w:rsidP="0046695C"/>
                <w:p w:rsidR="004E0EA1" w:rsidRDefault="004E0EA1" w:rsidP="0046695C"/>
              </w:txbxContent>
            </v:textbox>
          </v:shape>
        </w:pict>
      </w:r>
      <w:r>
        <w:rPr>
          <w:noProof/>
        </w:rPr>
        <w:pict>
          <v:shape id="_x0000_s1033" type="#_x0000_t202" style="position:absolute;margin-left:255.6pt;margin-top:357.95pt;width:306pt;height:23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pO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">
            <v:textbox>
              <w:txbxContent>
                <w:p w:rsidR="004E0EA1" w:rsidRDefault="004E0EA1" w:rsidP="00F55630">
                  <w:pPr>
                    <w:jc w:val="center"/>
                    <w:rPr>
                      <w:rFonts w:cs="Verdana"/>
                    </w:rPr>
                  </w:pPr>
                  <w:r>
                    <w:rPr>
                      <w:rFonts w:cs="Verdana"/>
                    </w:rPr>
                    <w:t>Fundamental Forces</w:t>
                  </w:r>
                </w:p>
                <w:p w:rsidR="004E0EA1" w:rsidRDefault="004E0EA1" w:rsidP="00CC6B8E">
                  <w:pPr>
                    <w:rPr>
                      <w:rFonts w:cs="Verdana"/>
                    </w:rPr>
                  </w:pPr>
                  <w:r>
                    <w:rPr>
                      <w:rFonts w:cs="Verdana"/>
                    </w:rPr>
                    <w:t>Strong Nuclear</w:t>
                  </w:r>
                </w:p>
                <w:p w:rsidR="004E0EA1" w:rsidRDefault="004E0EA1" w:rsidP="00CC6B8E">
                  <w:pPr>
                    <w:rPr>
                      <w:rFonts w:cs="Verdana"/>
                    </w:rPr>
                  </w:pPr>
                </w:p>
                <w:p w:rsidR="004E0EA1" w:rsidRDefault="004E0EA1" w:rsidP="00CC6B8E">
                  <w:pPr>
                    <w:rPr>
                      <w:rFonts w:cs="Verdana"/>
                    </w:rPr>
                  </w:pPr>
                  <w:r>
                    <w:rPr>
                      <w:rFonts w:cs="Verdana"/>
                    </w:rPr>
                    <w:t>Weak Nuclear</w:t>
                  </w:r>
                </w:p>
                <w:p w:rsidR="004E0EA1" w:rsidRDefault="004E0EA1" w:rsidP="00CC6B8E">
                  <w:pPr>
                    <w:rPr>
                      <w:rFonts w:cs="Verdana"/>
                    </w:rPr>
                  </w:pPr>
                </w:p>
                <w:p w:rsidR="004E0EA1" w:rsidRDefault="004E0EA1" w:rsidP="00CC6B8E">
                  <w:pPr>
                    <w:rPr>
                      <w:rFonts w:cs="Verdana"/>
                    </w:rPr>
                  </w:pPr>
                  <w:r>
                    <w:rPr>
                      <w:rFonts w:cs="Verdana"/>
                    </w:rPr>
                    <w:t xml:space="preserve">Gravitational </w:t>
                  </w:r>
                </w:p>
                <w:p w:rsidR="004E0EA1" w:rsidRDefault="004E0EA1" w:rsidP="00CC6B8E">
                  <w:pPr>
                    <w:rPr>
                      <w:rFonts w:cs="Verdana"/>
                    </w:rPr>
                  </w:pPr>
                </w:p>
                <w:p w:rsidR="004E0EA1" w:rsidRDefault="004E0EA1" w:rsidP="00CC6B8E">
                  <w:r>
                    <w:rPr>
                      <w:rFonts w:cs="Verdana"/>
                    </w:rPr>
                    <w:t xml:space="preserve">Electromagnetic </w:t>
                  </w:r>
                </w:p>
                <w:p w:rsidR="004E0EA1" w:rsidRDefault="004E0EA1" w:rsidP="00CC6B8E"/>
                <w:p w:rsidR="004E0EA1" w:rsidRDefault="004E0EA1" w:rsidP="00CC6B8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2.6pt;margin-top:438.95pt;width:154.5pt;height:71.25pt;z-index:251658240">
            <v:imagedata r:id="rId5" o:title=""/>
          </v:shape>
        </w:pict>
      </w:r>
      <w:r>
        <w:rPr>
          <w:noProof/>
        </w:rPr>
        <w:pict>
          <v:shape id="_x0000_s1035" type="#_x0000_t202" style="position:absolute;margin-left:327.6pt;margin-top:231.95pt;width:234pt;height:1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">
            <v:textbox>
              <w:txbxContent>
                <w:p w:rsidR="004E0EA1" w:rsidRPr="0017510E" w:rsidRDefault="004E0EA1" w:rsidP="0017510E">
                  <w:pPr>
                    <w:autoSpaceDE w:val="0"/>
                    <w:autoSpaceDN w:val="0"/>
                    <w:adjustRightInd w:val="0"/>
                    <w:spacing w:after="0" w:line="240" w:lineRule="auto"/>
                    <w:rPr>
                      <w:sz w:val="20"/>
                      <w:szCs w:val="20"/>
                    </w:rPr>
                  </w:pPr>
                  <w:r w:rsidRPr="0017510E">
                    <w:rPr>
                      <w:sz w:val="20"/>
                      <w:szCs w:val="20"/>
                    </w:rPr>
                    <w:t>A stone stuck on the edge of the tire of a unicycle wheel with a radius of 0.25 m has a centripetal acceleration of 4.0 m/s2. What would the speed of the rock be immediately after it falls off the tire?</w:t>
                  </w:r>
                </w:p>
                <w:p w:rsidR="004E0EA1" w:rsidRDefault="004E0EA1" w:rsidP="0017510E"/>
              </w:txbxContent>
            </v:textbox>
          </v:shape>
        </w:pict>
      </w:r>
      <w:r>
        <w:rPr>
          <w:noProof/>
        </w:rPr>
        <w:pict>
          <v:shape id="_x0000_s1036" type="#_x0000_t202" style="position:absolute;margin-left:156.6pt;margin-top:231.95pt;width:162pt;height:1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">
            <v:textbox>
              <w:txbxContent>
                <w:p w:rsidR="004E0EA1" w:rsidRPr="0017510E" w:rsidRDefault="004E0EA1" w:rsidP="0017510E">
                  <w:pPr>
                    <w:autoSpaceDE w:val="0"/>
                    <w:autoSpaceDN w:val="0"/>
                    <w:adjustRightInd w:val="0"/>
                    <w:spacing w:after="0" w:line="240" w:lineRule="auto"/>
                    <w:rPr>
                      <w:sz w:val="20"/>
                      <w:szCs w:val="20"/>
                    </w:rPr>
                  </w:pPr>
                  <w:r w:rsidRPr="0017510E">
                    <w:rPr>
                      <w:sz w:val="20"/>
                      <w:szCs w:val="20"/>
                    </w:rPr>
                    <w:t xml:space="preserve">An astronaut weighs 8.00 × 102 </w:t>
                  </w:r>
                  <w:smartTag w:uri="urn:schemas-microsoft-com:office:smarttags" w:element="City">
                    <w:smartTag w:uri="urn:schemas-microsoft-com:office:smarttags" w:element="place">
                      <w:r w:rsidRPr="0017510E">
                        <w:rPr>
                          <w:sz w:val="20"/>
                          <w:szCs w:val="20"/>
                        </w:rPr>
                        <w:t>Newtons</w:t>
                      </w:r>
                    </w:smartTag>
                  </w:smartTag>
                  <w:r w:rsidRPr="0017510E">
                    <w:rPr>
                      <w:sz w:val="20"/>
                      <w:szCs w:val="20"/>
                    </w:rPr>
                    <w:t xml:space="preserve"> on the surface of Earth. What is the weight of the astronaut at a distance of 6.37 × 106 meters above the surface of Earth? (radius of Earth = 6.37 x 106 meters)</w:t>
                  </w:r>
                </w:p>
                <w:p w:rsidR="004E0EA1" w:rsidRDefault="004E0EA1" w:rsidP="0017510E"/>
                <w:p w:rsidR="004E0EA1" w:rsidRDefault="004E0EA1" w:rsidP="0017510E"/>
              </w:txbxContent>
            </v:textbox>
          </v:shape>
        </w:pict>
      </w:r>
      <w:r>
        <w:rPr>
          <w:noProof/>
        </w:rPr>
        <w:pict>
          <v:line id="_x0000_s1037" style="position:absolute;z-index:251655168" from="219.6pt,168.95pt" to="471.6pt,213.95pt"/>
        </w:pict>
      </w:r>
      <w:r>
        <w:rPr>
          <w:noProof/>
        </w:rPr>
        <w:pict>
          <v:line id="_x0000_s1038" style="position:absolute;flip:y;z-index:251654144" from="219.6pt,132.95pt" to="471.6pt,168.95pt"/>
        </w:pict>
      </w:r>
      <w:r>
        <w:rPr>
          <w:noProof/>
        </w:rPr>
        <w:pict>
          <v:oval id="_x0000_s1039" style="position:absolute;margin-left:183.6pt;margin-top:132.95pt;width:81pt;height:1in;z-index:251653120"/>
        </w:pict>
      </w:r>
      <w:r>
        <w:br w:type="page"/>
      </w:r>
    </w:p>
    <w:p w:rsidR="004E0EA1" w:rsidRDefault="004E0EA1" w:rsidP="00E844BA">
      <w:pPr>
        <w:jc w:val="center"/>
      </w:pPr>
      <w:r>
        <w:rPr>
          <w:noProof/>
        </w:rPr>
        <w:pict>
          <v:shape id="_x0000_s1040" type="#_x0000_t202" style="position:absolute;left:0;text-align:left;margin-left:-18.75pt;margin-top:-25.45pt;width:198.75pt;height:225.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dIKAIAAE8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">
            <v:textbox style="mso-next-textbox:#_x0000_s1040">
              <w:txbxContent>
                <w:p w:rsidR="004E0EA1" w:rsidRDefault="004E0EA1" w:rsidP="0003676E">
                  <w:r>
                    <w:t xml:space="preserve">Label Conduction, Convection and Radiation </w:t>
                  </w:r>
                </w:p>
                <w:p w:rsidR="004E0EA1" w:rsidRDefault="004E0EA1" w:rsidP="0003676E"/>
                <w:p w:rsidR="004E0EA1" w:rsidRDefault="004E0EA1" w:rsidP="0003676E"/>
              </w:txbxContent>
            </v:textbox>
          </v:shape>
        </w:pict>
      </w:r>
      <w:r>
        <w:rPr>
          <w:noProof/>
        </w:rPr>
        <w:pict>
          <v:shape id="_x0000_s1041" type="#_x0000_t202" style="position:absolute;left:0;text-align:left;margin-left:180pt;margin-top:-25.45pt;width:383.25pt;height:108.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g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">
            <v:textbox style="mso-next-textbox:#_x0000_s1041">
              <w:txbxContent>
                <w:p w:rsidR="004E0EA1" w:rsidRDefault="004E0EA1" w:rsidP="0003676E">
                  <w:pPr>
                    <w:spacing w:after="0" w:line="240" w:lineRule="auto"/>
                  </w:pPr>
                  <w:r>
                    <w:t xml:space="preserve">MATHCING: </w:t>
                  </w:r>
                </w:p>
                <w:p w:rsidR="004E0EA1" w:rsidRDefault="004E0EA1" w:rsidP="0003676E">
                  <w:pPr>
                    <w:pStyle w:val="ListParagraph"/>
                    <w:numPr>
                      <w:ilvl w:val="0"/>
                      <w:numId w:val="2"/>
                    </w:numPr>
                    <w:spacing w:after="0" w:line="240" w:lineRule="auto"/>
                  </w:pPr>
                  <w:r>
                    <w:t xml:space="preserve">Heat transfer by moving fluids </w:t>
                  </w:r>
                  <w:r>
                    <w:tab/>
                  </w:r>
                  <w:r>
                    <w:tab/>
                  </w:r>
                  <w:r>
                    <w:tab/>
                  </w:r>
                  <w:r>
                    <w:tab/>
                    <w:t>A. Conduction</w:t>
                  </w:r>
                </w:p>
                <w:p w:rsidR="004E0EA1" w:rsidRDefault="004E0EA1" w:rsidP="0003676E">
                  <w:pPr>
                    <w:pStyle w:val="ListParagraph"/>
                    <w:numPr>
                      <w:ilvl w:val="0"/>
                      <w:numId w:val="2"/>
                    </w:numPr>
                    <w:spacing w:after="0" w:line="240" w:lineRule="auto"/>
                  </w:pPr>
                  <w:r>
                    <w:t xml:space="preserve">Heat transfer by direct contact    </w:t>
                  </w:r>
                  <w:r>
                    <w:tab/>
                  </w:r>
                  <w:r>
                    <w:tab/>
                  </w:r>
                  <w:r>
                    <w:tab/>
                    <w:t>B. Specific Heat</w:t>
                  </w:r>
                </w:p>
                <w:p w:rsidR="004E0EA1" w:rsidRDefault="004E0EA1" w:rsidP="0003676E">
                  <w:pPr>
                    <w:pStyle w:val="ListParagraph"/>
                    <w:numPr>
                      <w:ilvl w:val="0"/>
                      <w:numId w:val="2"/>
                    </w:numPr>
                    <w:spacing w:after="0" w:line="240" w:lineRule="auto"/>
                  </w:pPr>
                  <w:r>
                    <w:t xml:space="preserve">Heat transferred by waves                   </w:t>
                  </w:r>
                  <w:r>
                    <w:tab/>
                  </w:r>
                  <w:r>
                    <w:tab/>
                  </w:r>
                  <w:r>
                    <w:tab/>
                    <w:t>C. Convection</w:t>
                  </w:r>
                </w:p>
                <w:p w:rsidR="004E0EA1" w:rsidRDefault="004E0EA1" w:rsidP="0003676E">
                  <w:pPr>
                    <w:pStyle w:val="ListParagraph"/>
                    <w:numPr>
                      <w:ilvl w:val="0"/>
                      <w:numId w:val="2"/>
                    </w:numPr>
                    <w:spacing w:after="0" w:line="240" w:lineRule="auto"/>
                  </w:pPr>
                  <w:r>
                    <w:t xml:space="preserve">A measure of Kinetic Energy        </w:t>
                  </w:r>
                  <w:r>
                    <w:tab/>
                  </w:r>
                  <w:r>
                    <w:tab/>
                  </w:r>
                  <w:r>
                    <w:tab/>
                    <w:t>D. Radiation</w:t>
                  </w:r>
                </w:p>
                <w:p w:rsidR="004E0EA1" w:rsidRDefault="004E0EA1" w:rsidP="0003676E">
                  <w:pPr>
                    <w:pStyle w:val="ListParagraph"/>
                    <w:numPr>
                      <w:ilvl w:val="0"/>
                      <w:numId w:val="2"/>
                    </w:numPr>
                    <w:spacing w:after="0" w:line="240" w:lineRule="auto"/>
                  </w:pPr>
                  <w:r>
                    <w:t xml:space="preserve">Heat required to increase 1g of water by 1 C        </w:t>
                  </w:r>
                  <w:r>
                    <w:tab/>
                    <w:t>E. Temperature</w:t>
                  </w:r>
                </w:p>
                <w:p w:rsidR="004E0EA1" w:rsidRDefault="004E0EA1" w:rsidP="0003676E">
                  <w:pPr>
                    <w:pStyle w:val="ListParagraph"/>
                    <w:numPr>
                      <w:ilvl w:val="0"/>
                      <w:numId w:val="2"/>
                    </w:numPr>
                    <w:spacing w:after="0" w:line="240" w:lineRule="auto"/>
                  </w:pPr>
                  <w:r>
                    <w:t>The universe tends to disorder</w:t>
                  </w:r>
                  <w:r>
                    <w:tab/>
                  </w:r>
                  <w:r>
                    <w:tab/>
                  </w:r>
                  <w:r>
                    <w:tab/>
                  </w:r>
                  <w:r>
                    <w:tab/>
                    <w:t xml:space="preserve">F. Entropy </w:t>
                  </w:r>
                </w:p>
                <w:p w:rsidR="004E0EA1" w:rsidRDefault="004E0EA1" w:rsidP="0003676E"/>
                <w:p w:rsidR="004E0EA1" w:rsidRDefault="004E0EA1" w:rsidP="0003676E"/>
              </w:txbxContent>
            </v:textbox>
          </v:shape>
        </w:pict>
      </w:r>
    </w:p>
    <w:p w:rsidR="004E0EA1" w:rsidRPr="001C1C01" w:rsidRDefault="004E0EA1" w:rsidP="001C1C01">
      <w:r>
        <w:rPr>
          <w:noProof/>
        </w:rPr>
        <w:pict>
          <v:shape id="Picture 16" o:spid="_x0000_s1042" type="#_x0000_t75" style="position:absolute;margin-left:-18pt;margin-top:21.1pt;width:196.5pt;height:115.7pt;z-index:251659264;visibility:visible">
            <v:imagedata r:id="rId6" o:title=""/>
          </v:shape>
        </w:pict>
      </w:r>
    </w:p>
    <w:p w:rsidR="004E0EA1" w:rsidRPr="001C1C01" w:rsidRDefault="004E0EA1" w:rsidP="001C1C01"/>
    <w:p w:rsidR="004E0EA1" w:rsidRPr="001C1C01" w:rsidRDefault="004E0EA1" w:rsidP="001C1C01">
      <w:r>
        <w:rPr>
          <w:noProof/>
        </w:rPr>
        <w:pict>
          <v:shape id="_x0000_s1043" type="#_x0000_t202" style="position:absolute;margin-left:180pt;margin-top:15.25pt;width:383.25pt;height:10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g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">
            <v:textbox style="mso-next-textbox:#_x0000_s1043">
              <w:txbxContent>
                <w:p w:rsidR="004E0EA1" w:rsidRDefault="004E0EA1" w:rsidP="00E17465">
                  <w:pPr>
                    <w:spacing w:after="0" w:line="240" w:lineRule="auto"/>
                  </w:pPr>
                  <w:r>
                    <w:t xml:space="preserve">LAWS Of Thermodynamics </w:t>
                  </w:r>
                </w:p>
                <w:p w:rsidR="004E0EA1" w:rsidRDefault="004E0EA1" w:rsidP="00E17465">
                  <w:r>
                    <w:t>1</w:t>
                  </w:r>
                  <w:r w:rsidRPr="00E17465">
                    <w:rPr>
                      <w:vertAlign w:val="superscript"/>
                    </w:rPr>
                    <w:t>st</w:t>
                  </w:r>
                  <w:r>
                    <w:t xml:space="preserve"> Law of Thermo – </w:t>
                  </w:r>
                </w:p>
                <w:p w:rsidR="004E0EA1" w:rsidRDefault="004E0EA1" w:rsidP="00E17465">
                  <w:r>
                    <w:t>2</w:t>
                  </w:r>
                  <w:r w:rsidRPr="00E17465">
                    <w:rPr>
                      <w:vertAlign w:val="superscript"/>
                    </w:rPr>
                    <w:t>nd</w:t>
                  </w:r>
                  <w:r>
                    <w:t xml:space="preserve"> Law of Thermo – </w:t>
                  </w:r>
                </w:p>
                <w:p w:rsidR="004E0EA1" w:rsidRDefault="004E0EA1" w:rsidP="00E17465">
                  <w:r>
                    <w:t>3</w:t>
                  </w:r>
                  <w:r w:rsidRPr="00E17465">
                    <w:rPr>
                      <w:vertAlign w:val="superscript"/>
                    </w:rPr>
                    <w:t>rd</w:t>
                  </w:r>
                  <w:r>
                    <w:t xml:space="preserve"> Law of Thermo – </w:t>
                  </w:r>
                </w:p>
                <w:p w:rsidR="004E0EA1" w:rsidRDefault="004E0EA1" w:rsidP="00E17465">
                  <w:r>
                    <w:t xml:space="preserve"> </w:t>
                  </w:r>
                </w:p>
                <w:p w:rsidR="004E0EA1" w:rsidRDefault="004E0EA1" w:rsidP="00E17465"/>
                <w:p w:rsidR="004E0EA1" w:rsidRDefault="004E0EA1" w:rsidP="00E17465"/>
              </w:txbxContent>
            </v:textbox>
          </v:shape>
        </w:pict>
      </w:r>
    </w:p>
    <w:p w:rsidR="004E0EA1" w:rsidRPr="001C1C01" w:rsidRDefault="004E0EA1" w:rsidP="001C1C01"/>
    <w:p w:rsidR="004E0EA1" w:rsidRPr="001C1C01" w:rsidRDefault="004E0EA1" w:rsidP="001C1C01"/>
    <w:p w:rsidR="004E0EA1" w:rsidRPr="001C1C01" w:rsidRDefault="004E0EA1" w:rsidP="001C1C01"/>
    <w:p w:rsidR="004E0EA1" w:rsidRPr="001C1C01" w:rsidRDefault="004E0EA1" w:rsidP="001C1C01"/>
    <w:p w:rsidR="004E0EA1" w:rsidRPr="001C1C01" w:rsidRDefault="004E0EA1" w:rsidP="001C1C01">
      <w:r>
        <w:rPr>
          <w:noProof/>
        </w:rPr>
        <w:pict>
          <v:shape id="_x0000_s1044" type="#_x0000_t202" style="position:absolute;margin-left:-18pt;margin-top:5pt;width:8in;height:18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g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">
            <v:textbox style="mso-next-textbox:#_x0000_s1044">
              <w:txbxContent>
                <w:p w:rsidR="004E0EA1" w:rsidRDefault="004E0EA1" w:rsidP="00E17465">
                  <w:pPr>
                    <w:pStyle w:val="ListParagraph"/>
                    <w:spacing w:after="0" w:line="240" w:lineRule="auto"/>
                    <w:ind w:left="0"/>
                    <w:rPr>
                      <w:rFonts w:cs="Calibri"/>
                    </w:rPr>
                  </w:pPr>
                  <w:r>
                    <w:rPr>
                      <w:rFonts w:cs="Calibri"/>
                    </w:rPr>
                    <w:t xml:space="preserve">Label Each Statement as an Example as Conduction (C), Convection (V), and Radiation (R) </w:t>
                  </w:r>
                </w:p>
                <w:p w:rsidR="004E0EA1" w:rsidRPr="00A669FA" w:rsidRDefault="004E0EA1" w:rsidP="00E17465">
                  <w:pPr>
                    <w:pStyle w:val="ListParagraph"/>
                    <w:numPr>
                      <w:ilvl w:val="0"/>
                      <w:numId w:val="5"/>
                    </w:numPr>
                    <w:spacing w:after="0" w:line="240" w:lineRule="auto"/>
                    <w:rPr>
                      <w:rFonts w:cs="Calibri"/>
                    </w:rPr>
                  </w:pPr>
                  <w:r w:rsidRPr="00A669FA">
                    <w:rPr>
                      <w:rFonts w:cs="Calibri"/>
                    </w:rPr>
                    <w:t xml:space="preserve">  Hot coffee is stirred with a spoon.  The spoon gets hot due to--</w:t>
                  </w:r>
                </w:p>
                <w:p w:rsidR="004E0EA1" w:rsidRPr="00A669FA" w:rsidRDefault="004E0EA1" w:rsidP="00E17465">
                  <w:pPr>
                    <w:pStyle w:val="ListParagraph"/>
                    <w:numPr>
                      <w:ilvl w:val="0"/>
                      <w:numId w:val="5"/>
                    </w:numPr>
                    <w:spacing w:after="0" w:line="240" w:lineRule="auto"/>
                    <w:rPr>
                      <w:rFonts w:cs="Calibri"/>
                    </w:rPr>
                  </w:pPr>
                  <w:r w:rsidRPr="00A669FA">
                    <w:rPr>
                      <w:rFonts w:cs="Calibri"/>
                    </w:rPr>
                    <w:t xml:space="preserve"> Near the ceiling of a room the air is warmer.  </w:t>
                  </w:r>
                  <w:r>
                    <w:rPr>
                      <w:rFonts w:cs="Calibri"/>
                    </w:rPr>
                    <w:t>The warm air rises because of--</w:t>
                  </w:r>
                </w:p>
                <w:p w:rsidR="004E0EA1" w:rsidRPr="00A669FA" w:rsidRDefault="004E0EA1" w:rsidP="00E17465">
                  <w:pPr>
                    <w:pStyle w:val="ListParagraph"/>
                    <w:numPr>
                      <w:ilvl w:val="0"/>
                      <w:numId w:val="5"/>
                    </w:numPr>
                    <w:spacing w:after="0" w:line="240" w:lineRule="auto"/>
                    <w:rPr>
                      <w:rFonts w:cs="Calibri"/>
                    </w:rPr>
                  </w:pPr>
                  <w:r w:rsidRPr="00A669FA">
                    <w:rPr>
                      <w:rFonts w:cs="Calibri"/>
                    </w:rPr>
                    <w:t>A blacksmith using a bucket of water to immediately cool off a piece of metal he has bee</w:t>
                  </w:r>
                  <w:r>
                    <w:rPr>
                      <w:rFonts w:cs="Calibri"/>
                    </w:rPr>
                    <w:t>n working on is an example of-</w:t>
                  </w:r>
                </w:p>
                <w:p w:rsidR="004E0EA1" w:rsidRPr="00E17465" w:rsidRDefault="004E0EA1" w:rsidP="00E17465">
                  <w:pPr>
                    <w:pStyle w:val="ListParagraph"/>
                    <w:numPr>
                      <w:ilvl w:val="0"/>
                      <w:numId w:val="5"/>
                    </w:numPr>
                    <w:spacing w:after="0" w:line="240" w:lineRule="auto"/>
                    <w:rPr>
                      <w:rFonts w:cs="Calibri"/>
                    </w:rPr>
                  </w:pPr>
                  <w:r w:rsidRPr="00A669FA">
                    <w:t>The transfer of heat by the movement of air currents in Earth’</w:t>
                  </w:r>
                  <w:r>
                    <w:t>s atmosphere is an example of--</w:t>
                  </w:r>
                </w:p>
                <w:p w:rsidR="004E0EA1" w:rsidRPr="00A669FA" w:rsidRDefault="004E0EA1" w:rsidP="00E17465">
                  <w:pPr>
                    <w:pStyle w:val="ListParagraph"/>
                    <w:numPr>
                      <w:ilvl w:val="0"/>
                      <w:numId w:val="5"/>
                    </w:numPr>
                    <w:rPr>
                      <w:rFonts w:cs="Calibri"/>
                    </w:rPr>
                  </w:pPr>
                  <w:r w:rsidRPr="00A669FA">
                    <w:rPr>
                      <w:rFonts w:cs="Calibri"/>
                    </w:rPr>
                    <w:t xml:space="preserve"> A man who was sleeping wakes up because he hears the smoke alarm go off in his house. Before opening the bedroom door, the man feels the door to see whether it is warm. He is assuming that heat would be tr</w:t>
                  </w:r>
                  <w:r>
                    <w:rPr>
                      <w:rFonts w:cs="Calibri"/>
                    </w:rPr>
                    <w:t>ansferred through the door by —</w:t>
                  </w:r>
                </w:p>
                <w:p w:rsidR="004E0EA1" w:rsidRPr="00A669FA" w:rsidRDefault="004E0EA1" w:rsidP="00E17465">
                  <w:pPr>
                    <w:pStyle w:val="ListParagraph"/>
                    <w:numPr>
                      <w:ilvl w:val="0"/>
                      <w:numId w:val="5"/>
                    </w:numPr>
                    <w:rPr>
                      <w:rFonts w:cs="Calibri"/>
                    </w:rPr>
                  </w:pPr>
                  <w:r w:rsidRPr="00A669FA">
                    <w:rPr>
                      <w:rFonts w:cs="Calibri"/>
                    </w:rPr>
                    <w:t xml:space="preserve"> The moon’s surface becomes hot during the long lunar day because the sun transfers heat to the moon.  This heat transfer is  accomplished almost en</w:t>
                  </w:r>
                  <w:r>
                    <w:rPr>
                      <w:rFonts w:cs="Calibri"/>
                    </w:rPr>
                    <w:t>tirely through the process of —</w:t>
                  </w:r>
                </w:p>
                <w:p w:rsidR="004E0EA1" w:rsidRPr="00E17465" w:rsidRDefault="004E0EA1" w:rsidP="00E17465">
                  <w:pPr>
                    <w:pStyle w:val="ListParagraph"/>
                    <w:numPr>
                      <w:ilvl w:val="0"/>
                      <w:numId w:val="5"/>
                    </w:numPr>
                    <w:spacing w:after="0"/>
                    <w:rPr>
                      <w:rFonts w:cs="Calibri"/>
                    </w:rPr>
                  </w:pPr>
                  <w:r w:rsidRPr="00A669FA">
                    <w:t>The primary way liquids and gases trans</w:t>
                  </w:r>
                  <w:r>
                    <w:t>mit heat is by the process of —</w:t>
                  </w:r>
                </w:p>
                <w:p w:rsidR="004E0EA1" w:rsidRPr="00A669FA" w:rsidRDefault="004E0EA1" w:rsidP="00E17465">
                  <w:pPr>
                    <w:pStyle w:val="ListParagraph"/>
                    <w:numPr>
                      <w:ilvl w:val="0"/>
                      <w:numId w:val="5"/>
                    </w:numPr>
                    <w:spacing w:after="0"/>
                    <w:rPr>
                      <w:rFonts w:cs="Calibri"/>
                    </w:rPr>
                  </w:pPr>
                  <w:r w:rsidRPr="00A669FA">
                    <w:rPr>
                      <w:rFonts w:cs="Calibri"/>
                    </w:rPr>
                    <w:t xml:space="preserve"> A college student holds the back of his hand near an iron to see if it is hot.  Heat is transferred to his hand by--</w:t>
                  </w:r>
                </w:p>
                <w:p w:rsidR="004E0EA1" w:rsidRDefault="004E0EA1" w:rsidP="00E17465">
                  <w:r>
                    <w:t xml:space="preserve"> </w:t>
                  </w:r>
                </w:p>
                <w:p w:rsidR="004E0EA1" w:rsidRDefault="004E0EA1" w:rsidP="00E17465"/>
                <w:p w:rsidR="004E0EA1" w:rsidRDefault="004E0EA1" w:rsidP="00E17465"/>
              </w:txbxContent>
            </v:textbox>
          </v:shape>
        </w:pict>
      </w:r>
    </w:p>
    <w:p w:rsidR="004E0EA1" w:rsidRPr="001C1C01" w:rsidRDefault="004E0EA1" w:rsidP="001C1C01"/>
    <w:p w:rsidR="004E0EA1" w:rsidRPr="001C1C01" w:rsidRDefault="004E0EA1" w:rsidP="001C1C01"/>
    <w:p w:rsidR="004E0EA1" w:rsidRPr="001C1C01" w:rsidRDefault="004E0EA1" w:rsidP="001C1C01"/>
    <w:p w:rsidR="004E0EA1" w:rsidRPr="001C1C01" w:rsidRDefault="004E0EA1" w:rsidP="001C1C01"/>
    <w:p w:rsidR="004E0EA1" w:rsidRPr="001C1C01" w:rsidRDefault="004E0EA1" w:rsidP="001C1C01"/>
    <w:p w:rsidR="004E0EA1" w:rsidRPr="001C1C01" w:rsidRDefault="004E0EA1" w:rsidP="001C1C01"/>
    <w:p w:rsidR="004E0EA1" w:rsidRPr="001C1C01" w:rsidRDefault="004E0EA1" w:rsidP="001C1C01">
      <w:r>
        <w:rPr>
          <w:noProof/>
        </w:rPr>
        <w:pict>
          <v:shape id="_x0000_s1045" type="#_x0000_t75" style="position:absolute;margin-left:162pt;margin-top:15.95pt;width:198pt;height:63pt;z-index:251665408">
            <v:imagedata r:id="rId7" o:title="" croptop="18932f" cropbottom="36409f" cropleft=".5" cropright="8738f"/>
          </v:shape>
        </w:pict>
      </w:r>
      <w:r>
        <w:rPr>
          <w:noProof/>
        </w:rPr>
        <w:pict>
          <v:shape id="_x0000_s1046" type="#_x0000_t202" style="position:absolute;margin-left:387pt;margin-top:15.95pt;width:171pt;height:45pt;z-index:251666432">
            <v:textbox style="mso-next-textbox:#_x0000_s1046">
              <w:txbxContent>
                <w:p w:rsidR="004E0EA1" w:rsidRDefault="004E0EA1">
                  <w:r>
                    <w:t xml:space="preserve">Conductor: </w:t>
                  </w:r>
                </w:p>
              </w:txbxContent>
            </v:textbox>
          </v:shape>
        </w:pict>
      </w:r>
      <w:r>
        <w:rPr>
          <w:noProof/>
        </w:rPr>
        <w:pict>
          <v:shape id="_x0000_s1047" type="#_x0000_t75" style="position:absolute;margin-left:-27pt;margin-top:15.95pt;width:180pt;height:108.4pt;z-index:-251653120" wrapcoords="-82 0 -82 21464 21600 21464 21600 0 -82 0">
            <v:imagedata r:id="rId8" o:title="" croptop="26578f" cropbottom="19661f" cropleft="7646f" cropright="33860f"/>
            <w10:wrap type="tight"/>
          </v:shape>
        </w:pict>
      </w:r>
    </w:p>
    <w:p w:rsidR="004E0EA1" w:rsidRPr="001C1C01" w:rsidRDefault="004E0EA1" w:rsidP="001C1C01"/>
    <w:p w:rsidR="004E0EA1" w:rsidRPr="001C1C01" w:rsidRDefault="004E0EA1" w:rsidP="001C1C01">
      <w:r>
        <w:rPr>
          <w:noProof/>
        </w:rPr>
        <w:pict>
          <v:shape id="_x0000_s1048" type="#_x0000_t75" style="position:absolute;margin-left:189pt;margin-top:19.05pt;width:198pt;height:63pt;z-index:251664384">
            <v:imagedata r:id="rId7" o:title="" croptop="30583f" cropbottom="24758f" cropleft=".5" cropright="8738f"/>
          </v:shape>
        </w:pict>
      </w:r>
    </w:p>
    <w:p w:rsidR="004E0EA1" w:rsidRPr="001C1C01" w:rsidRDefault="004E0EA1" w:rsidP="001C1C01">
      <w:pPr>
        <w:tabs>
          <w:tab w:val="left" w:pos="3075"/>
        </w:tabs>
      </w:pPr>
      <w:r>
        <w:rPr>
          <w:noProof/>
        </w:rPr>
        <w:pict>
          <v:shape id="_x0000_s1049" type="#_x0000_t202" style="position:absolute;margin-left:9pt;margin-top:11.6pt;width:171pt;height:45pt;z-index:251667456">
            <v:textbox>
              <w:txbxContent>
                <w:p w:rsidR="004E0EA1" w:rsidRDefault="004E0EA1" w:rsidP="0046695C">
                  <w:r>
                    <w:t xml:space="preserve">Insulator: </w:t>
                  </w:r>
                </w:p>
              </w:txbxContent>
            </v:textbox>
          </v:shape>
        </w:pict>
      </w:r>
      <w:r>
        <w:tab/>
      </w:r>
    </w:p>
    <w:p w:rsidR="004E0EA1" w:rsidRPr="001C1C01" w:rsidRDefault="004E0EA1" w:rsidP="001C1C01"/>
    <w:p w:rsidR="004E0EA1" w:rsidRPr="001C1C01" w:rsidRDefault="004E0EA1" w:rsidP="001C1C01">
      <w:r>
        <w:rPr>
          <w:noProof/>
        </w:rPr>
        <w:pict>
          <v:shape id="_x0000_s1050" type="#_x0000_t202" style="position:absolute;margin-left:405pt;margin-top:23.7pt;width:2in;height:16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g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">
            <v:textbox style="mso-next-textbox:#_x0000_s1050">
              <w:txbxContent>
                <w:p w:rsidR="004E0EA1" w:rsidRPr="005C3F02" w:rsidRDefault="004E0EA1" w:rsidP="005C3F02">
                  <w:pPr>
                    <w:spacing w:after="0" w:line="240" w:lineRule="auto"/>
                  </w:pPr>
                  <w:r w:rsidRPr="005C3F02">
                    <w:t>If two small beakers of water, one at 70°C and one at 80°C, are emptied into a</w:t>
                  </w:r>
                </w:p>
                <w:p w:rsidR="004E0EA1" w:rsidRPr="005C3F02" w:rsidRDefault="004E0EA1" w:rsidP="005C3F02">
                  <w:pPr>
                    <w:spacing w:after="0" w:line="240" w:lineRule="auto"/>
                  </w:pPr>
                  <w:r w:rsidRPr="005C3F02">
                    <w:t>large beaker, what is the final temperature of the water?</w:t>
                  </w:r>
                </w:p>
              </w:txbxContent>
            </v:textbox>
          </v:shape>
        </w:pict>
      </w:r>
      <w:r>
        <w:rPr>
          <w:noProof/>
        </w:rPr>
        <w:pict>
          <v:shape id="_x0000_s1051" type="#_x0000_t202" style="position:absolute;margin-left:261pt;margin-top:23.7pt;width:2in;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g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">
            <v:textbox style="mso-next-textbox:#_x0000_s1051">
              <w:txbxContent>
                <w:p w:rsidR="004E0EA1" w:rsidRPr="005C3F02" w:rsidRDefault="004E0EA1" w:rsidP="005C3F02">
                  <w:pPr>
                    <w:spacing w:after="0" w:line="240" w:lineRule="auto"/>
                  </w:pPr>
                  <w:r w:rsidRPr="005C3F02">
                    <w:t>An egg cooking in a frying pan is an example of what type of heat transfer?</w:t>
                  </w:r>
                </w:p>
              </w:txbxContent>
            </v:textbox>
          </v:shape>
        </w:pict>
      </w:r>
      <w:r>
        <w:rPr>
          <w:noProof/>
        </w:rPr>
        <w:pict>
          <v:shape id="_x0000_s1052" type="#_x0000_t202" style="position:absolute;margin-left:117pt;margin-top:23.7pt;width:2in;height:16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g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">
            <v:textbox style="mso-next-textbox:#_x0000_s1052">
              <w:txbxContent>
                <w:p w:rsidR="004E0EA1" w:rsidRPr="005C3F02" w:rsidRDefault="004E0EA1" w:rsidP="005C3F02">
                  <w:pPr>
                    <w:spacing w:after="0" w:line="240" w:lineRule="auto"/>
                  </w:pPr>
                  <w:r w:rsidRPr="005C3F02">
                    <w:t>The heat energy produced from a fireplace that warms up a room is an example</w:t>
                  </w:r>
                </w:p>
                <w:p w:rsidR="004E0EA1" w:rsidRDefault="004E0EA1" w:rsidP="005C3F02">
                  <w:pPr>
                    <w:spacing w:after="0" w:line="240" w:lineRule="auto"/>
                  </w:pPr>
                  <w:r w:rsidRPr="005C3F02">
                    <w:t>of what type of heat transfer</w:t>
                  </w:r>
                  <w:r>
                    <w:rPr>
                      <w:rFonts w:ascii="Verdana" w:hAnsi="Verdana" w:cs="Verdana"/>
                    </w:rPr>
                    <w:t>?</w:t>
                  </w:r>
                </w:p>
              </w:txbxContent>
            </v:textbox>
          </v:shape>
        </w:pict>
      </w:r>
      <w:r>
        <w:rPr>
          <w:noProof/>
        </w:rPr>
        <w:pict>
          <v:shape id="_x0000_s1053" type="#_x0000_t202" style="position:absolute;margin-left:-18pt;margin-top:23.7pt;width:13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g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">
            <v:textbox style="mso-next-textbox:#_x0000_s1053">
              <w:txbxContent>
                <w:p w:rsidR="004E0EA1" w:rsidRDefault="004E0EA1" w:rsidP="0046695C">
                  <w:pPr>
                    <w:spacing w:after="0" w:line="240" w:lineRule="auto"/>
                  </w:pPr>
                  <w:r>
                    <w:t>A substance that heats up relatively quickly has a –</w:t>
                  </w:r>
                </w:p>
                <w:p w:rsidR="004E0EA1" w:rsidRDefault="004E0EA1" w:rsidP="0046695C">
                  <w:pPr>
                    <w:spacing w:after="0" w:line="240" w:lineRule="auto"/>
                  </w:pPr>
                </w:p>
                <w:p w:rsidR="004E0EA1" w:rsidRDefault="004E0EA1" w:rsidP="0046695C">
                  <w:pPr>
                    <w:spacing w:after="0" w:line="240" w:lineRule="auto"/>
                  </w:pPr>
                  <w:r>
                    <w:t>High specific heat?</w:t>
                  </w:r>
                </w:p>
                <w:p w:rsidR="004E0EA1" w:rsidRDefault="004E0EA1" w:rsidP="0046695C">
                  <w:pPr>
                    <w:spacing w:after="0" w:line="240" w:lineRule="auto"/>
                  </w:pPr>
                  <w:r>
                    <w:t>Low specific heat?</w:t>
                  </w:r>
                </w:p>
                <w:p w:rsidR="004E0EA1" w:rsidRDefault="004E0EA1" w:rsidP="0046695C">
                  <w:pPr>
                    <w:spacing w:after="0" w:line="240" w:lineRule="auto"/>
                  </w:pPr>
                  <w:r>
                    <w:t>High density?</w:t>
                  </w:r>
                </w:p>
                <w:p w:rsidR="004E0EA1" w:rsidRDefault="004E0EA1" w:rsidP="0046695C">
                  <w:r>
                    <w:t>Low density?</w:t>
                  </w:r>
                </w:p>
                <w:p w:rsidR="004E0EA1" w:rsidRDefault="004E0EA1" w:rsidP="006532EC"/>
              </w:txbxContent>
            </v:textbox>
          </v:shape>
        </w:pict>
      </w:r>
    </w:p>
    <w:p w:rsidR="004E0EA1" w:rsidRPr="001C1C01" w:rsidRDefault="004E0EA1" w:rsidP="001C1C01"/>
    <w:p w:rsidR="004E0EA1" w:rsidRPr="001C1C01" w:rsidRDefault="004E0EA1" w:rsidP="001C1C01"/>
    <w:p w:rsidR="004E0EA1" w:rsidRPr="001C1C01" w:rsidRDefault="004E0EA1" w:rsidP="001C1C01"/>
    <w:p w:rsidR="004E0EA1" w:rsidRPr="001C1C01" w:rsidRDefault="004E0EA1" w:rsidP="001C1C01"/>
    <w:sectPr w:rsidR="004E0EA1" w:rsidRPr="001C1C01" w:rsidSect="006D0E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4DE"/>
    <w:multiLevelType w:val="hybridMultilevel"/>
    <w:tmpl w:val="2DC437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A55F11"/>
    <w:multiLevelType w:val="hybridMultilevel"/>
    <w:tmpl w:val="B95C9F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7B21222"/>
    <w:multiLevelType w:val="hybridMultilevel"/>
    <w:tmpl w:val="84F64DBE"/>
    <w:lvl w:ilvl="0" w:tplc="C44AD94E">
      <w:start w:val="6"/>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F87715"/>
    <w:multiLevelType w:val="hybridMultilevel"/>
    <w:tmpl w:val="7076C748"/>
    <w:lvl w:ilvl="0" w:tplc="BC520CDE">
      <w:start w:val="6"/>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5B73B7E"/>
    <w:multiLevelType w:val="hybridMultilevel"/>
    <w:tmpl w:val="2B98DE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4BA"/>
    <w:rsid w:val="0003676E"/>
    <w:rsid w:val="000C2D13"/>
    <w:rsid w:val="0017510E"/>
    <w:rsid w:val="001C1C01"/>
    <w:rsid w:val="00281CA9"/>
    <w:rsid w:val="0046695C"/>
    <w:rsid w:val="004E0EA1"/>
    <w:rsid w:val="005C3F02"/>
    <w:rsid w:val="006030F4"/>
    <w:rsid w:val="006066AC"/>
    <w:rsid w:val="006532EC"/>
    <w:rsid w:val="00673B3C"/>
    <w:rsid w:val="006D0EBA"/>
    <w:rsid w:val="007165D6"/>
    <w:rsid w:val="007557DF"/>
    <w:rsid w:val="0080541F"/>
    <w:rsid w:val="008D4C83"/>
    <w:rsid w:val="00927CE0"/>
    <w:rsid w:val="00A669FA"/>
    <w:rsid w:val="00AD3A67"/>
    <w:rsid w:val="00AF1AE0"/>
    <w:rsid w:val="00B5553B"/>
    <w:rsid w:val="00B9607A"/>
    <w:rsid w:val="00CA0E03"/>
    <w:rsid w:val="00CC6B8E"/>
    <w:rsid w:val="00CE4CDD"/>
    <w:rsid w:val="00DC183A"/>
    <w:rsid w:val="00E17465"/>
    <w:rsid w:val="00E300E2"/>
    <w:rsid w:val="00E73191"/>
    <w:rsid w:val="00E844BA"/>
    <w:rsid w:val="00F556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4BA"/>
    <w:rPr>
      <w:rFonts w:ascii="Tahoma" w:hAnsi="Tahoma" w:cs="Tahoma"/>
      <w:sz w:val="16"/>
      <w:szCs w:val="16"/>
    </w:rPr>
  </w:style>
  <w:style w:type="paragraph" w:styleId="ListParagraph">
    <w:name w:val="List Paragraph"/>
    <w:basedOn w:val="Normal"/>
    <w:uiPriority w:val="99"/>
    <w:qFormat/>
    <w:rsid w:val="00E844BA"/>
    <w:pPr>
      <w:ind w:left="720"/>
      <w:contextualSpacing/>
    </w:pPr>
  </w:style>
</w:styles>
</file>

<file path=word/webSettings.xml><?xml version="1.0" encoding="utf-8"?>
<w:webSettings xmlns:r="http://schemas.openxmlformats.org/officeDocument/2006/relationships" xmlns:w="http://schemas.openxmlformats.org/wordprocessingml/2006/main">
  <w:divs>
    <w:div w:id="477646947">
      <w:marLeft w:val="0"/>
      <w:marRight w:val="0"/>
      <w:marTop w:val="0"/>
      <w:marBottom w:val="0"/>
      <w:divBdr>
        <w:top w:val="none" w:sz="0" w:space="0" w:color="auto"/>
        <w:left w:val="none" w:sz="0" w:space="0" w:color="auto"/>
        <w:bottom w:val="none" w:sz="0" w:space="0" w:color="auto"/>
        <w:right w:val="none" w:sz="0" w:space="0" w:color="auto"/>
      </w:divBdr>
    </w:div>
    <w:div w:id="47764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2</Pages>
  <Words>12</Words>
  <Characters>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and 6 REVIEW – STUDY</dc:title>
  <dc:subject/>
  <dc:creator>Krystal</dc:creator>
  <cp:keywords/>
  <dc:description/>
  <cp:lastModifiedBy>EPISD</cp:lastModifiedBy>
  <cp:revision>6</cp:revision>
  <cp:lastPrinted>2013-03-11T16:13:00Z</cp:lastPrinted>
  <dcterms:created xsi:type="dcterms:W3CDTF">2013-03-11T14:21:00Z</dcterms:created>
  <dcterms:modified xsi:type="dcterms:W3CDTF">2013-03-11T18:55:00Z</dcterms:modified>
</cp:coreProperties>
</file>